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jc w:val="both"/>
        <w:rPr/>
      </w:pPr>
      <w:r w:rsidDel="00000000" w:rsidR="00000000" w:rsidRPr="00000000">
        <w:rPr>
          <w:rtl w:val="0"/>
        </w:rPr>
        <w:t xml:space="preserve">In addition to Netball Australia’s General Code of Behaviour, you must meet the following requirements with regard to your csdfsdonduct during any activity held by or under the auspices of netball Australia, Member </w:t>
      </w:r>
      <w:r w:rsidDel="00000000" w:rsidR="00000000" w:rsidRPr="00000000">
        <w:rPr>
          <w:rtl w:val="0"/>
        </w:rPr>
        <w:t xml:space="preserve">Organisatons</w:t>
      </w:r>
      <w:r w:rsidDel="00000000" w:rsidR="00000000" w:rsidRPr="00000000">
        <w:rPr>
          <w:rtl w:val="0"/>
        </w:rPr>
        <w:t xml:space="preserve"> or Affiliates in your role as a Coach</w:t>
      </w:r>
    </w:p>
    <w:p w:rsidR="00000000" w:rsidDel="00000000" w:rsidP="00000000" w:rsidRDefault="00000000" w:rsidRPr="00000000" w14:paraId="00000002">
      <w:pPr>
        <w:pStyle w:val="Heading2"/>
        <w:pageBreakBefore w:val="0"/>
        <w:spacing w:before="0" w:line="240" w:lineRule="auto"/>
        <w:rPr/>
      </w:pPr>
      <w:bookmarkStart w:colFirst="0" w:colLast="0" w:name="_a9cm8hr1vsso" w:id="0"/>
      <w:bookmarkEnd w:id="0"/>
      <w:r w:rsidDel="00000000" w:rsidR="00000000" w:rsidRPr="00000000">
        <w:rPr>
          <w:rtl w:val="0"/>
        </w:rPr>
        <w:t xml:space="preserve">Coaches are required to:</w:t>
      </w:r>
    </w:p>
    <w:p w:rsidR="00000000" w:rsidDel="00000000" w:rsidP="00000000" w:rsidRDefault="00000000" w:rsidRPr="00000000" w14:paraId="00000003">
      <w:pPr>
        <w:pageBreakBefore w:val="0"/>
        <w:numPr>
          <w:ilvl w:val="0"/>
          <w:numId w:val="2"/>
        </w:numPr>
        <w:spacing w:line="276" w:lineRule="auto"/>
        <w:ind w:left="720" w:hanging="360"/>
        <w:jc w:val="both"/>
        <w:rPr/>
      </w:pPr>
      <w:r w:rsidDel="00000000" w:rsidR="00000000" w:rsidRPr="00000000">
        <w:rPr>
          <w:rtl w:val="0"/>
        </w:rPr>
        <w:t xml:space="preserve">Display control, respect, dignity and professionalism to all involved with the sport – this includes opponents, coaches, officials, administrators, players, parents and spectators regardless of their age, ability, cultural background, gender or religion. Encourage your players to demonstrate the same qualities</w:t>
      </w:r>
    </w:p>
    <w:p w:rsidR="00000000" w:rsidDel="00000000" w:rsidP="00000000" w:rsidRDefault="00000000" w:rsidRPr="00000000" w14:paraId="00000004">
      <w:pPr>
        <w:pageBreakBefore w:val="0"/>
        <w:numPr>
          <w:ilvl w:val="0"/>
          <w:numId w:val="2"/>
        </w:numPr>
        <w:spacing w:line="276" w:lineRule="auto"/>
        <w:ind w:left="720" w:hanging="360"/>
        <w:jc w:val="both"/>
        <w:rPr/>
      </w:pPr>
      <w:r w:rsidDel="00000000" w:rsidR="00000000" w:rsidRPr="00000000">
        <w:rPr>
          <w:rtl w:val="0"/>
        </w:rPr>
        <w:t xml:space="preserve">Be professional and accept responsibility for your actions. Operate within the rules and spirit of the sport. Abuse, bullying and sexual harassment will not be tolerated.</w:t>
      </w:r>
    </w:p>
    <w:p w:rsidR="00000000" w:rsidDel="00000000" w:rsidP="00000000" w:rsidRDefault="00000000" w:rsidRPr="00000000" w14:paraId="00000005">
      <w:pPr>
        <w:pageBreakBefore w:val="0"/>
        <w:numPr>
          <w:ilvl w:val="0"/>
          <w:numId w:val="2"/>
        </w:numPr>
        <w:spacing w:line="276" w:lineRule="auto"/>
        <w:ind w:left="720" w:hanging="360"/>
        <w:jc w:val="both"/>
        <w:rPr/>
      </w:pPr>
      <w:r w:rsidDel="00000000" w:rsidR="00000000" w:rsidRPr="00000000">
        <w:rPr>
          <w:rtl w:val="0"/>
        </w:rPr>
        <w:t xml:space="preserve">Language, manner, punctuality, preparation and presentation should display high standards. Be a positive role model for your sport and players.</w:t>
      </w:r>
    </w:p>
    <w:p w:rsidR="00000000" w:rsidDel="00000000" w:rsidP="00000000" w:rsidRDefault="00000000" w:rsidRPr="00000000" w14:paraId="00000006">
      <w:pPr>
        <w:pageBreakBefore w:val="0"/>
        <w:numPr>
          <w:ilvl w:val="0"/>
          <w:numId w:val="2"/>
        </w:numPr>
        <w:spacing w:line="276" w:lineRule="auto"/>
        <w:ind w:left="720" w:hanging="360"/>
        <w:jc w:val="both"/>
        <w:rPr/>
      </w:pPr>
      <w:r w:rsidDel="00000000" w:rsidR="00000000" w:rsidRPr="00000000">
        <w:rPr>
          <w:rtl w:val="0"/>
        </w:rPr>
        <w:t xml:space="preserve">Maintain appropriate records. </w:t>
      </w:r>
    </w:p>
    <w:p w:rsidR="00000000" w:rsidDel="00000000" w:rsidP="00000000" w:rsidRDefault="00000000" w:rsidRPr="00000000" w14:paraId="00000007">
      <w:pPr>
        <w:pageBreakBefore w:val="0"/>
        <w:numPr>
          <w:ilvl w:val="0"/>
          <w:numId w:val="2"/>
        </w:numPr>
        <w:spacing w:line="276" w:lineRule="auto"/>
        <w:ind w:left="720" w:hanging="360"/>
        <w:jc w:val="both"/>
        <w:rPr/>
      </w:pPr>
      <w:r w:rsidDel="00000000" w:rsidR="00000000" w:rsidRPr="00000000">
        <w:rPr>
          <w:rtl w:val="0"/>
        </w:rPr>
        <w:t xml:space="preserve">Ensure the player’s time spent with you is a positive experience by keeping netball fun and enjoyable.</w:t>
      </w:r>
    </w:p>
    <w:p w:rsidR="00000000" w:rsidDel="00000000" w:rsidP="00000000" w:rsidRDefault="00000000" w:rsidRPr="00000000" w14:paraId="00000008">
      <w:pPr>
        <w:pageBreakBefore w:val="0"/>
        <w:numPr>
          <w:ilvl w:val="0"/>
          <w:numId w:val="2"/>
        </w:numPr>
        <w:spacing w:line="276" w:lineRule="auto"/>
        <w:ind w:left="720" w:hanging="360"/>
        <w:jc w:val="both"/>
        <w:rPr/>
      </w:pPr>
      <w:r w:rsidDel="00000000" w:rsidR="00000000" w:rsidRPr="00000000">
        <w:rPr>
          <w:rtl w:val="0"/>
        </w:rPr>
        <w:t xml:space="preserve">All players are deserving of equal attention and opportunities. Cater for all levels and player abilities ensuring that all players have equal opportunities to acquire skills, raise self-esteem and increase confidence.</w:t>
      </w:r>
    </w:p>
    <w:p w:rsidR="00000000" w:rsidDel="00000000" w:rsidP="00000000" w:rsidRDefault="00000000" w:rsidRPr="00000000" w14:paraId="00000009">
      <w:pPr>
        <w:pageBreakBefore w:val="0"/>
        <w:numPr>
          <w:ilvl w:val="0"/>
          <w:numId w:val="2"/>
        </w:numPr>
        <w:spacing w:line="276" w:lineRule="auto"/>
        <w:ind w:left="720" w:hanging="360"/>
        <w:jc w:val="both"/>
        <w:rPr/>
      </w:pPr>
      <w:r w:rsidDel="00000000" w:rsidR="00000000" w:rsidRPr="00000000">
        <w:rPr>
          <w:rtl w:val="0"/>
        </w:rPr>
        <w:t xml:space="preserve">Facilitate the development of club members through keeping your skills and training up to date to assist players to reach their full netball potential.</w:t>
      </w:r>
    </w:p>
    <w:p w:rsidR="00000000" w:rsidDel="00000000" w:rsidP="00000000" w:rsidRDefault="00000000" w:rsidRPr="00000000" w14:paraId="0000000A">
      <w:pPr>
        <w:pageBreakBefore w:val="0"/>
        <w:numPr>
          <w:ilvl w:val="0"/>
          <w:numId w:val="2"/>
        </w:numPr>
        <w:spacing w:line="276" w:lineRule="auto"/>
        <w:ind w:left="720" w:hanging="360"/>
        <w:jc w:val="both"/>
        <w:rPr/>
      </w:pPr>
      <w:r w:rsidDel="00000000" w:rsidR="00000000" w:rsidRPr="00000000">
        <w:rPr>
          <w:rtl w:val="0"/>
        </w:rPr>
        <w:t xml:space="preserve">Respect the talent, developmental state and goals of each individual player. Help each player reach their full potential.</w:t>
      </w:r>
    </w:p>
    <w:p w:rsidR="00000000" w:rsidDel="00000000" w:rsidP="00000000" w:rsidRDefault="00000000" w:rsidRPr="00000000" w14:paraId="0000000B">
      <w:pPr>
        <w:pageBreakBefore w:val="0"/>
        <w:numPr>
          <w:ilvl w:val="0"/>
          <w:numId w:val="2"/>
        </w:numPr>
        <w:spacing w:line="276" w:lineRule="auto"/>
        <w:ind w:left="720" w:hanging="360"/>
        <w:jc w:val="both"/>
        <w:rPr/>
      </w:pPr>
      <w:r w:rsidDel="00000000" w:rsidR="00000000" w:rsidRPr="00000000">
        <w:rPr>
          <w:rtl w:val="0"/>
        </w:rPr>
        <w:t xml:space="preserve">Treat each athlete as an individual. Be fair, considerate and honest with players</w:t>
      </w:r>
      <w:r w:rsidDel="00000000" w:rsidR="00000000" w:rsidRPr="00000000">
        <w:rPr>
          <w:rtl w:val="0"/>
        </w:rPr>
        <w:t xml:space="preserve">.</w:t>
      </w:r>
    </w:p>
    <w:p w:rsidR="00000000" w:rsidDel="00000000" w:rsidP="00000000" w:rsidRDefault="00000000" w:rsidRPr="00000000" w14:paraId="0000000C">
      <w:pPr>
        <w:pageBreakBefore w:val="0"/>
        <w:numPr>
          <w:ilvl w:val="0"/>
          <w:numId w:val="2"/>
        </w:numPr>
        <w:spacing w:line="276" w:lineRule="auto"/>
        <w:ind w:left="720" w:hanging="360"/>
        <w:jc w:val="both"/>
        <w:rPr>
          <w:u w:val="none"/>
        </w:rPr>
      </w:pPr>
      <w:r w:rsidDel="00000000" w:rsidR="00000000" w:rsidRPr="00000000">
        <w:rPr>
          <w:rtl w:val="0"/>
        </w:rPr>
        <w:t xml:space="preserve">Ensure physical contact with players is appropriate to the situation at all times and necessary only for the development of their player’s skills</w:t>
      </w:r>
    </w:p>
    <w:p w:rsidR="00000000" w:rsidDel="00000000" w:rsidP="00000000" w:rsidRDefault="00000000" w:rsidRPr="00000000" w14:paraId="0000000D">
      <w:pPr>
        <w:pageBreakBefore w:val="0"/>
        <w:numPr>
          <w:ilvl w:val="0"/>
          <w:numId w:val="2"/>
        </w:numPr>
        <w:spacing w:line="276" w:lineRule="auto"/>
        <w:ind w:left="720" w:hanging="360"/>
        <w:jc w:val="both"/>
        <w:rPr>
          <w:u w:val="none"/>
        </w:rPr>
      </w:pPr>
      <w:r w:rsidDel="00000000" w:rsidR="00000000" w:rsidRPr="00000000">
        <w:rPr>
          <w:rtl w:val="0"/>
        </w:rPr>
        <w:t xml:space="preserve">Set reasonable outcomes and goals for players. Be considerate and empathetic to player’s personal needs and take into consideration when planning sessions that players and members who have other interests and commitments which may occasionally impact on their netball.</w:t>
      </w:r>
    </w:p>
    <w:p w:rsidR="00000000" w:rsidDel="00000000" w:rsidP="00000000" w:rsidRDefault="00000000" w:rsidRPr="00000000" w14:paraId="0000000E">
      <w:pPr>
        <w:pageBreakBefore w:val="0"/>
        <w:numPr>
          <w:ilvl w:val="0"/>
          <w:numId w:val="2"/>
        </w:numPr>
        <w:spacing w:line="276" w:lineRule="auto"/>
        <w:ind w:left="720" w:hanging="360"/>
        <w:jc w:val="both"/>
        <w:rPr>
          <w:u w:val="none"/>
        </w:rPr>
      </w:pPr>
      <w:r w:rsidDel="00000000" w:rsidR="00000000" w:rsidRPr="00000000">
        <w:rPr>
          <w:rtl w:val="0"/>
        </w:rPr>
        <w:t xml:space="preserve">Refrain from any form of personal abuse towards your players. This includes verbal, physical and emotional abuse. Be alert to any forms of abuse directed towards your athletes from other sources whilst they are in your care.</w:t>
      </w:r>
    </w:p>
    <w:p w:rsidR="00000000" w:rsidDel="00000000" w:rsidP="00000000" w:rsidRDefault="00000000" w:rsidRPr="00000000" w14:paraId="0000000F">
      <w:pPr>
        <w:pageBreakBefore w:val="0"/>
        <w:numPr>
          <w:ilvl w:val="0"/>
          <w:numId w:val="2"/>
        </w:numPr>
        <w:spacing w:line="276" w:lineRule="auto"/>
        <w:ind w:left="720" w:hanging="360"/>
        <w:jc w:val="both"/>
        <w:rPr>
          <w:u w:val="none"/>
        </w:rPr>
      </w:pPr>
      <w:r w:rsidDel="00000000" w:rsidR="00000000" w:rsidRPr="00000000">
        <w:rPr>
          <w:rtl w:val="0"/>
        </w:rPr>
        <w:t xml:space="preserve">Ensure you </w:t>
      </w:r>
      <w:r w:rsidDel="00000000" w:rsidR="00000000" w:rsidRPr="00000000">
        <w:rPr>
          <w:rtl w:val="0"/>
        </w:rPr>
        <w:t xml:space="preserve">fulfil</w:t>
      </w:r>
      <w:r w:rsidDel="00000000" w:rsidR="00000000" w:rsidRPr="00000000">
        <w:rPr>
          <w:rtl w:val="0"/>
        </w:rPr>
        <w:t xml:space="preserve"> your obligation of Duty of Care. As a volunteer you have an obligation to take all reasonable care to avoid causing foreseeable harm to another person or their property. </w:t>
      </w:r>
    </w:p>
    <w:p w:rsidR="00000000" w:rsidDel="00000000" w:rsidP="00000000" w:rsidRDefault="00000000" w:rsidRPr="00000000" w14:paraId="00000010">
      <w:pPr>
        <w:pageBreakBefore w:val="0"/>
        <w:numPr>
          <w:ilvl w:val="0"/>
          <w:numId w:val="2"/>
        </w:numPr>
        <w:spacing w:line="276" w:lineRule="auto"/>
        <w:ind w:left="720" w:hanging="360"/>
        <w:jc w:val="both"/>
        <w:rPr>
          <w:u w:val="none"/>
        </w:rPr>
      </w:pPr>
      <w:r w:rsidDel="00000000" w:rsidR="00000000" w:rsidRPr="00000000">
        <w:rPr>
          <w:rtl w:val="0"/>
        </w:rPr>
        <w:t xml:space="preserve">Provide a safe environment for training and competition making sure that all equipment and facilities meet safety standards. Equipment, rules, training and the environment need to be appropriate for the age and ability of the athletes.</w:t>
      </w:r>
    </w:p>
    <w:p w:rsidR="00000000" w:rsidDel="00000000" w:rsidP="00000000" w:rsidRDefault="00000000" w:rsidRPr="00000000" w14:paraId="00000011">
      <w:pPr>
        <w:pageBreakBefore w:val="0"/>
        <w:numPr>
          <w:ilvl w:val="0"/>
          <w:numId w:val="2"/>
        </w:numPr>
        <w:spacing w:line="276" w:lineRule="auto"/>
        <w:ind w:left="720" w:hanging="360"/>
        <w:jc w:val="both"/>
        <w:rPr>
          <w:u w:val="none"/>
        </w:rPr>
      </w:pPr>
      <w:r w:rsidDel="00000000" w:rsidR="00000000" w:rsidRPr="00000000">
        <w:rPr>
          <w:rtl w:val="0"/>
        </w:rPr>
        <w:t xml:space="preserve">Show concern and caution towards sick and injured athletes, seeking appropriate medical assistance if required.</w:t>
      </w:r>
    </w:p>
    <w:p w:rsidR="00000000" w:rsidDel="00000000" w:rsidP="00000000" w:rsidRDefault="00000000" w:rsidRPr="00000000" w14:paraId="00000012">
      <w:pPr>
        <w:pageBreakBefore w:val="0"/>
        <w:numPr>
          <w:ilvl w:val="0"/>
          <w:numId w:val="2"/>
        </w:numPr>
        <w:spacing w:line="276" w:lineRule="auto"/>
        <w:ind w:left="720" w:hanging="360"/>
        <w:jc w:val="both"/>
        <w:rPr>
          <w:u w:val="none"/>
        </w:rPr>
      </w:pPr>
      <w:r w:rsidDel="00000000" w:rsidR="00000000" w:rsidRPr="00000000">
        <w:rPr>
          <w:rtl w:val="0"/>
        </w:rPr>
        <w:t xml:space="preserve">Provide a modified training program where appropriate. Allow further participation in training and competition only when appropriate. Maintain the same interest and support towards sick and injured athletes.</w:t>
      </w:r>
    </w:p>
    <w:p w:rsidR="00000000" w:rsidDel="00000000" w:rsidP="00000000" w:rsidRDefault="00000000" w:rsidRPr="00000000" w14:paraId="00000013">
      <w:pPr>
        <w:pageBreakBefore w:val="0"/>
        <w:numPr>
          <w:ilvl w:val="0"/>
          <w:numId w:val="2"/>
        </w:numPr>
        <w:spacing w:line="276" w:lineRule="auto"/>
        <w:ind w:left="720" w:hanging="360"/>
        <w:jc w:val="both"/>
        <w:rPr>
          <w:u w:val="none"/>
        </w:rPr>
      </w:pPr>
      <w:r w:rsidDel="00000000" w:rsidR="00000000" w:rsidRPr="00000000">
        <w:rPr>
          <w:rtl w:val="0"/>
        </w:rPr>
        <w:t xml:space="preserve">Adhere to the clubs privacy policy when dealing with member’s personal information</w:t>
      </w:r>
    </w:p>
    <w:p w:rsidR="00000000" w:rsidDel="00000000" w:rsidP="00000000" w:rsidRDefault="00000000" w:rsidRPr="00000000" w14:paraId="00000014">
      <w:pPr>
        <w:pageBreakBefore w:val="0"/>
        <w:numPr>
          <w:ilvl w:val="0"/>
          <w:numId w:val="2"/>
        </w:numPr>
        <w:spacing w:line="276" w:lineRule="auto"/>
        <w:ind w:left="720" w:hanging="360"/>
        <w:jc w:val="both"/>
        <w:rPr>
          <w:u w:val="none"/>
        </w:rPr>
      </w:pPr>
      <w:r w:rsidDel="00000000" w:rsidR="00000000" w:rsidRPr="00000000">
        <w:rPr>
          <w:rtl w:val="0"/>
        </w:rPr>
        <w:t xml:space="preserve">Ensure players are aware that they may be required to fill in for higher grades if necessary.</w:t>
      </w:r>
    </w:p>
    <w:p w:rsidR="00000000" w:rsidDel="00000000" w:rsidP="00000000" w:rsidRDefault="00000000" w:rsidRPr="00000000" w14:paraId="00000015">
      <w:pPr>
        <w:pageBreakBefore w:val="0"/>
        <w:spacing w:line="276" w:lineRule="auto"/>
        <w:rPr/>
      </w:pPr>
      <w:r w:rsidDel="00000000" w:rsidR="00000000" w:rsidRPr="00000000">
        <w:rPr>
          <w:rtl w:val="0"/>
        </w:rPr>
      </w:r>
    </w:p>
    <w:p w:rsidR="00000000" w:rsidDel="00000000" w:rsidP="00000000" w:rsidRDefault="00000000" w:rsidRPr="00000000" w14:paraId="00000016">
      <w:pPr>
        <w:pStyle w:val="Heading2"/>
        <w:pageBreakBefore w:val="0"/>
        <w:rPr/>
      </w:pPr>
      <w:bookmarkStart w:colFirst="0" w:colLast="0" w:name="_a1e36zkxwc4l" w:id="1"/>
      <w:bookmarkEnd w:id="1"/>
      <w:r w:rsidDel="00000000" w:rsidR="00000000" w:rsidRPr="00000000">
        <w:rPr>
          <w:rtl w:val="0"/>
        </w:rPr>
        <w:t xml:space="preserve">Coaches should:</w:t>
      </w:r>
    </w:p>
    <w:p w:rsidR="00000000" w:rsidDel="00000000" w:rsidP="00000000" w:rsidRDefault="00000000" w:rsidRPr="00000000" w14:paraId="00000017">
      <w:pPr>
        <w:pageBreakBefore w:val="0"/>
        <w:numPr>
          <w:ilvl w:val="0"/>
          <w:numId w:val="1"/>
        </w:numPr>
        <w:spacing w:line="276" w:lineRule="auto"/>
        <w:ind w:left="720" w:hanging="360"/>
        <w:rPr>
          <w:u w:val="none"/>
        </w:rPr>
      </w:pPr>
      <w:r w:rsidDel="00000000" w:rsidR="00000000" w:rsidRPr="00000000">
        <w:rPr>
          <w:rtl w:val="0"/>
        </w:rPr>
        <w:t xml:space="preserve">Be treated with respect and openness</w:t>
      </w:r>
    </w:p>
    <w:p w:rsidR="00000000" w:rsidDel="00000000" w:rsidP="00000000" w:rsidRDefault="00000000" w:rsidRPr="00000000" w14:paraId="00000018">
      <w:pPr>
        <w:pageBreakBefore w:val="0"/>
        <w:numPr>
          <w:ilvl w:val="0"/>
          <w:numId w:val="1"/>
        </w:numPr>
        <w:spacing w:line="276" w:lineRule="auto"/>
        <w:ind w:left="720" w:hanging="360"/>
        <w:rPr>
          <w:u w:val="none"/>
        </w:rPr>
      </w:pPr>
      <w:r w:rsidDel="00000000" w:rsidR="00000000" w:rsidRPr="00000000">
        <w:rPr>
          <w:rtl w:val="0"/>
        </w:rPr>
        <w:t xml:space="preserve">Have access to self-improvement opportunities  </w:t>
      </w:r>
    </w:p>
    <w:p w:rsidR="00000000" w:rsidDel="00000000" w:rsidP="00000000" w:rsidRDefault="00000000" w:rsidRPr="00000000" w14:paraId="00000019">
      <w:pPr>
        <w:pageBreakBefore w:val="0"/>
        <w:numPr>
          <w:ilvl w:val="0"/>
          <w:numId w:val="1"/>
        </w:numPr>
        <w:spacing w:line="276" w:lineRule="auto"/>
        <w:ind w:left="720" w:hanging="360"/>
        <w:rPr>
          <w:u w:val="none"/>
        </w:rPr>
      </w:pPr>
      <w:r w:rsidDel="00000000" w:rsidR="00000000" w:rsidRPr="00000000">
        <w:rPr>
          <w:rtl w:val="0"/>
        </w:rPr>
        <w:t xml:space="preserve">Be matched with a level of coaching appropriate to their level of competence.</w:t>
      </w:r>
    </w:p>
    <w:p w:rsidR="00000000" w:rsidDel="00000000" w:rsidP="00000000" w:rsidRDefault="00000000" w:rsidRPr="00000000" w14:paraId="0000001A">
      <w:pPr>
        <w:pageBreakBefore w:val="0"/>
        <w:spacing w:line="276" w:lineRule="auto"/>
        <w:rPr/>
      </w:pPr>
      <w:r w:rsidDel="00000000" w:rsidR="00000000" w:rsidRPr="00000000">
        <w:rPr>
          <w:rtl w:val="0"/>
        </w:rPr>
      </w:r>
    </w:p>
    <w:p w:rsidR="00000000" w:rsidDel="00000000" w:rsidP="00000000" w:rsidRDefault="00000000" w:rsidRPr="00000000" w14:paraId="0000001B">
      <w:pPr>
        <w:pageBreakBefore w:val="0"/>
        <w:spacing w:line="276" w:lineRule="auto"/>
        <w:rPr>
          <w:b w:val="1"/>
        </w:rPr>
      </w:pPr>
      <w:r w:rsidDel="00000000" w:rsidR="00000000" w:rsidRPr="00000000">
        <w:rPr>
          <w:b w:val="1"/>
          <w:rtl w:val="0"/>
        </w:rPr>
        <w:t xml:space="preserve">I have read and accepted the Coaches Code of </w:t>
      </w:r>
      <w:r w:rsidDel="00000000" w:rsidR="00000000" w:rsidRPr="00000000">
        <w:rPr>
          <w:b w:val="1"/>
          <w:rtl w:val="0"/>
        </w:rPr>
        <w:t xml:space="preserve">Behaviour</w:t>
      </w:r>
      <w:r w:rsidDel="00000000" w:rsidR="00000000" w:rsidRPr="00000000">
        <w:rPr>
          <w:b w:val="1"/>
          <w:rtl w:val="0"/>
        </w:rPr>
        <w:t xml:space="preserve">.</w:t>
      </w:r>
    </w:p>
    <w:p w:rsidR="00000000" w:rsidDel="00000000" w:rsidP="00000000" w:rsidRDefault="00000000" w:rsidRPr="00000000" w14:paraId="0000001C">
      <w:pPr>
        <w:pageBreakBefore w:val="0"/>
        <w:spacing w:line="276" w:lineRule="auto"/>
        <w:rPr>
          <w:b w:val="1"/>
        </w:rPr>
      </w:pPr>
      <w:r w:rsidDel="00000000" w:rsidR="00000000" w:rsidRPr="00000000">
        <w:rPr>
          <w:rtl w:val="0"/>
        </w:rPr>
      </w:r>
    </w:p>
    <w:p w:rsidR="00000000" w:rsidDel="00000000" w:rsidP="00000000" w:rsidRDefault="00000000" w:rsidRPr="00000000" w14:paraId="0000001D">
      <w:pPr>
        <w:pageBreakBefore w:val="0"/>
        <w:spacing w:line="276" w:lineRule="auto"/>
        <w:rPr>
          <w:b w:val="1"/>
        </w:rPr>
      </w:pPr>
      <w:r w:rsidDel="00000000" w:rsidR="00000000" w:rsidRPr="00000000">
        <w:rPr>
          <w:rtl w:val="0"/>
        </w:rPr>
      </w:r>
    </w:p>
    <w:tbl>
      <w:tblPr>
        <w:tblStyle w:val="Table1"/>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tcBorders>
              <w:top w:color="ffffff" w:space="0" w:sz="8" w:val="single"/>
              <w:left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c>
          <w:tcPr>
            <w:tcBorders>
              <w:top w:color="ffffff" w:space="0" w:sz="8" w:val="single"/>
              <w:left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r>
        <w:trPr>
          <w:cantSplit w:val="0"/>
          <w:tblHeader w:val="0"/>
        </w:trPr>
        <w:tc>
          <w:tcPr>
            <w:tcBorders>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Full Name</w:t>
            </w:r>
          </w:p>
        </w:tc>
        <w:tc>
          <w:tcPr>
            <w:tcBorders>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Signature</w:t>
            </w:r>
          </w:p>
        </w:tc>
      </w:tr>
      <w:tr>
        <w:trPr>
          <w:cantSplit w:val="0"/>
          <w:tblHeader w:val="0"/>
        </w:trPr>
        <w:tc>
          <w:tcPr>
            <w:tcBorders>
              <w:top w:color="ffffff" w:space="0" w:sz="8" w:val="single"/>
              <w:left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c>
          <w:tcPr>
            <w:tcBorders>
              <w:top w:color="ffffff" w:space="0" w:sz="8" w:val="single"/>
              <w:left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r>
        <w:trPr>
          <w:cantSplit w:val="0"/>
          <w:tblHeader w:val="0"/>
        </w:trPr>
        <w:tc>
          <w:tcPr>
            <w:tcBorders>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Team Coaching</w:t>
            </w:r>
          </w:p>
        </w:tc>
        <w:tc>
          <w:tcPr>
            <w:tcBorders>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Date</w:t>
            </w:r>
          </w:p>
        </w:tc>
      </w:tr>
    </w:tbl>
    <w:p w:rsidR="00000000" w:rsidDel="00000000" w:rsidP="00000000" w:rsidRDefault="00000000" w:rsidRPr="00000000" w14:paraId="00000026">
      <w:pPr>
        <w:pageBreakBefore w:val="0"/>
        <w:spacing w:line="276" w:lineRule="auto"/>
        <w:rPr>
          <w:b w:val="1"/>
        </w:rPr>
      </w:pPr>
      <w:r w:rsidDel="00000000" w:rsidR="00000000" w:rsidRPr="00000000">
        <w:rPr>
          <w:rtl w:val="0"/>
        </w:rPr>
      </w:r>
    </w:p>
    <w:sectPr>
      <w:headerReference r:id="rId6" w:type="default"/>
      <w:headerReference r:id="rId7" w:type="first"/>
      <w:footerReference r:id="rId8" w:type="default"/>
      <w:footerReference r:id="rId9" w:type="firs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pageBreakBefore w:val="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C">
    <w:pPr>
      <w:pageBreakBefore w:val="0"/>
      <w:jc w:val="right"/>
      <w:rPr/>
    </w:pPr>
    <w:r w:rsidDel="00000000" w:rsidR="00000000" w:rsidRPr="00000000">
      <w:rPr>
        <w:rtl w:val="0"/>
      </w:rPr>
      <w:t xml:space="preserve">Page </w:t>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 of 2</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pageBreakBefore w:val="0"/>
      <w:jc w:val="center"/>
      <w:rPr>
        <w:sz w:val="36"/>
        <w:szCs w:val="36"/>
      </w:rPr>
    </w:pPr>
    <w:r w:rsidDel="00000000" w:rsidR="00000000" w:rsidRPr="00000000">
      <w:rPr>
        <w:sz w:val="36"/>
        <w:szCs w:val="36"/>
      </w:rPr>
      <w:drawing>
        <wp:inline distB="114300" distT="114300" distL="114300" distR="114300">
          <wp:extent cx="1776413" cy="1184275"/>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776413" cy="1184275"/>
                  </a:xfrm>
                  <a:prstGeom prst="rect"/>
                  <a:ln/>
                </pic:spPr>
              </pic:pic>
            </a:graphicData>
          </a:graphic>
        </wp:inline>
      </w:drawing>
    </w:r>
    <w:r w:rsidDel="00000000" w:rsidR="00000000" w:rsidRPr="00000000">
      <w:rPr>
        <w:sz w:val="36"/>
        <w:szCs w:val="36"/>
        <w:rtl w:val="0"/>
      </w:rPr>
      <w:t xml:space="preserve"> </w:t>
    </w:r>
  </w:p>
  <w:p w:rsidR="00000000" w:rsidDel="00000000" w:rsidP="00000000" w:rsidRDefault="00000000" w:rsidRPr="00000000" w14:paraId="00000028">
    <w:pPr>
      <w:pageBreakBefore w:val="0"/>
      <w:jc w:val="center"/>
      <w:rPr>
        <w:sz w:val="36"/>
        <w:szCs w:val="36"/>
      </w:rPr>
    </w:pPr>
    <w:r w:rsidDel="00000000" w:rsidR="00000000" w:rsidRPr="00000000">
      <w:rPr>
        <w:sz w:val="36"/>
        <w:szCs w:val="36"/>
        <w:rtl w:val="0"/>
      </w:rPr>
      <w:t xml:space="preserve">MODBURY HAWKS NETBALL CLUB INC</w:t>
    </w:r>
  </w:p>
  <w:p w:rsidR="00000000" w:rsidDel="00000000" w:rsidP="00000000" w:rsidRDefault="00000000" w:rsidRPr="00000000" w14:paraId="00000029">
    <w:pPr>
      <w:pStyle w:val="Title"/>
      <w:pageBreakBefore w:val="0"/>
      <w:rPr/>
    </w:pPr>
    <w:bookmarkStart w:colFirst="0" w:colLast="0" w:name="_gim6h2cznwsf" w:id="2"/>
    <w:bookmarkEnd w:id="2"/>
    <w:r w:rsidDel="00000000" w:rsidR="00000000" w:rsidRPr="00000000">
      <w:rPr>
        <w:rtl w:val="0"/>
      </w:rPr>
      <w:t xml:space="preserve">COACHES CODE OF CONDUCT</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A">
    <w:pPr>
      <w:pageBreakBefore w:val="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lineRule="auto"/>
      <w:jc w:val="center"/>
    </w:pPr>
    <w:rPr>
      <w:b w:val="1"/>
      <w:sz w:val="48"/>
      <w:szCs w:val="48"/>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